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355DC" w14:textId="68455A73" w:rsidR="00114795" w:rsidRPr="00114795" w:rsidRDefault="00114795">
      <w:pPr>
        <w:rPr>
          <w:sz w:val="28"/>
          <w:szCs w:val="28"/>
          <w:u w:val="single"/>
        </w:rPr>
      </w:pPr>
      <w:r w:rsidRPr="00114795">
        <w:rPr>
          <w:sz w:val="28"/>
          <w:szCs w:val="28"/>
          <w:u w:val="single"/>
        </w:rPr>
        <w:t>STRAYING PILGRIMS</w:t>
      </w:r>
    </w:p>
    <w:p w14:paraId="2DDE0D5E" w14:textId="4FF7ECFC" w:rsidR="00114795" w:rsidRPr="00114795" w:rsidRDefault="00114795">
      <w:pPr>
        <w:rPr>
          <w:sz w:val="28"/>
          <w:szCs w:val="28"/>
        </w:rPr>
      </w:pPr>
      <w:r w:rsidRPr="00114795">
        <w:rPr>
          <w:sz w:val="28"/>
          <w:szCs w:val="28"/>
        </w:rPr>
        <w:t xml:space="preserve">Here we are but straying pilgrims, </w:t>
      </w:r>
      <w:proofErr w:type="gramStart"/>
      <w:r w:rsidRPr="00114795">
        <w:rPr>
          <w:sz w:val="28"/>
          <w:szCs w:val="28"/>
        </w:rPr>
        <w:t>Here</w:t>
      </w:r>
      <w:proofErr w:type="gramEnd"/>
      <w:r w:rsidRPr="00114795">
        <w:rPr>
          <w:sz w:val="28"/>
          <w:szCs w:val="28"/>
        </w:rPr>
        <w:t xml:space="preserve"> our path is often dim</w:t>
      </w:r>
    </w:p>
    <w:p w14:paraId="7038FA3C" w14:textId="22D3E8C3" w:rsidR="00114795" w:rsidRPr="00114795" w:rsidRDefault="00114795">
      <w:pPr>
        <w:rPr>
          <w:sz w:val="28"/>
          <w:szCs w:val="28"/>
        </w:rPr>
      </w:pPr>
      <w:r w:rsidRPr="00114795">
        <w:rPr>
          <w:sz w:val="28"/>
          <w:szCs w:val="28"/>
        </w:rPr>
        <w:t xml:space="preserve">But to cheer us on our journey, </w:t>
      </w:r>
      <w:proofErr w:type="gramStart"/>
      <w:r w:rsidRPr="00114795">
        <w:rPr>
          <w:sz w:val="28"/>
          <w:szCs w:val="28"/>
        </w:rPr>
        <w:t>Still</w:t>
      </w:r>
      <w:proofErr w:type="gramEnd"/>
      <w:r w:rsidRPr="00114795">
        <w:rPr>
          <w:sz w:val="28"/>
          <w:szCs w:val="28"/>
        </w:rPr>
        <w:t xml:space="preserve"> we sing this wayside hymn</w:t>
      </w:r>
    </w:p>
    <w:p w14:paraId="32311AFD" w14:textId="77777777" w:rsidR="00114795" w:rsidRPr="00114795" w:rsidRDefault="00114795">
      <w:pPr>
        <w:rPr>
          <w:sz w:val="28"/>
          <w:szCs w:val="28"/>
        </w:rPr>
      </w:pPr>
    </w:p>
    <w:p w14:paraId="1500F047" w14:textId="1A204902" w:rsidR="00114795" w:rsidRPr="00114795" w:rsidRDefault="00114795">
      <w:pPr>
        <w:rPr>
          <w:sz w:val="28"/>
          <w:szCs w:val="28"/>
        </w:rPr>
      </w:pPr>
      <w:r w:rsidRPr="00114795">
        <w:rPr>
          <w:sz w:val="28"/>
          <w:szCs w:val="28"/>
        </w:rPr>
        <w:t>Yonder over the rolling river, where the shining mansions rise</w:t>
      </w:r>
    </w:p>
    <w:p w14:paraId="2CA19259" w14:textId="47009C57" w:rsidR="00114795" w:rsidRPr="00114795" w:rsidRDefault="00114795">
      <w:pPr>
        <w:rPr>
          <w:sz w:val="28"/>
          <w:szCs w:val="28"/>
        </w:rPr>
      </w:pPr>
      <w:r w:rsidRPr="00114795">
        <w:rPr>
          <w:sz w:val="28"/>
          <w:szCs w:val="28"/>
        </w:rPr>
        <w:t>Soon will be our home forever, and the smile of the blessed giver</w:t>
      </w:r>
    </w:p>
    <w:p w14:paraId="610923A8" w14:textId="7DD075E2" w:rsidR="00114795" w:rsidRPr="00114795" w:rsidRDefault="00114795">
      <w:pPr>
        <w:rPr>
          <w:sz w:val="28"/>
          <w:szCs w:val="28"/>
        </w:rPr>
      </w:pPr>
      <w:r w:rsidRPr="00114795">
        <w:rPr>
          <w:sz w:val="28"/>
          <w:szCs w:val="28"/>
        </w:rPr>
        <w:t>Gladdens all our longing eyes</w:t>
      </w:r>
    </w:p>
    <w:p w14:paraId="6B4DD76D" w14:textId="77777777" w:rsidR="00114795" w:rsidRPr="00114795" w:rsidRDefault="00114795">
      <w:pPr>
        <w:rPr>
          <w:sz w:val="28"/>
          <w:szCs w:val="28"/>
        </w:rPr>
      </w:pPr>
    </w:p>
    <w:p w14:paraId="6E9DED90" w14:textId="4DE2F694" w:rsidR="00114795" w:rsidRPr="00114795" w:rsidRDefault="00114795">
      <w:pPr>
        <w:rPr>
          <w:sz w:val="28"/>
          <w:szCs w:val="28"/>
        </w:rPr>
      </w:pPr>
      <w:r w:rsidRPr="00114795">
        <w:rPr>
          <w:sz w:val="28"/>
          <w:szCs w:val="28"/>
        </w:rPr>
        <w:t xml:space="preserve">Here our feet are often </w:t>
      </w:r>
      <w:proofErr w:type="gramStart"/>
      <w:r w:rsidRPr="00114795">
        <w:rPr>
          <w:sz w:val="28"/>
          <w:szCs w:val="28"/>
        </w:rPr>
        <w:t>weary,  the</w:t>
      </w:r>
      <w:proofErr w:type="gramEnd"/>
      <w:r w:rsidRPr="00114795">
        <w:rPr>
          <w:sz w:val="28"/>
          <w:szCs w:val="28"/>
        </w:rPr>
        <w:t xml:space="preserve"> hills that throng our way</w:t>
      </w:r>
    </w:p>
    <w:p w14:paraId="6B98F2E4" w14:textId="06533129" w:rsidR="00114795" w:rsidRPr="00114795" w:rsidRDefault="00114795">
      <w:pPr>
        <w:rPr>
          <w:sz w:val="28"/>
          <w:szCs w:val="28"/>
        </w:rPr>
      </w:pPr>
      <w:r w:rsidRPr="00114795">
        <w:rPr>
          <w:sz w:val="28"/>
          <w:szCs w:val="28"/>
        </w:rPr>
        <w:t>Here the tempest darkly gathers, but our hearts within us say</w:t>
      </w:r>
    </w:p>
    <w:p w14:paraId="2DBE87FB" w14:textId="77777777" w:rsidR="00114795" w:rsidRPr="00114795" w:rsidRDefault="00114795">
      <w:pPr>
        <w:rPr>
          <w:sz w:val="28"/>
          <w:szCs w:val="28"/>
        </w:rPr>
      </w:pPr>
    </w:p>
    <w:p w14:paraId="6BCC3377" w14:textId="77777777" w:rsidR="00114795" w:rsidRPr="00114795" w:rsidRDefault="00114795" w:rsidP="00114795">
      <w:pPr>
        <w:rPr>
          <w:sz w:val="28"/>
          <w:szCs w:val="28"/>
        </w:rPr>
      </w:pPr>
      <w:r w:rsidRPr="00114795">
        <w:rPr>
          <w:sz w:val="28"/>
          <w:szCs w:val="28"/>
        </w:rPr>
        <w:t>Yonder over the rolling river, where the shining mansions rise</w:t>
      </w:r>
    </w:p>
    <w:p w14:paraId="13DF5B50" w14:textId="77777777" w:rsidR="00114795" w:rsidRPr="00114795" w:rsidRDefault="00114795" w:rsidP="00114795">
      <w:pPr>
        <w:rPr>
          <w:sz w:val="28"/>
          <w:szCs w:val="28"/>
        </w:rPr>
      </w:pPr>
      <w:r w:rsidRPr="00114795">
        <w:rPr>
          <w:sz w:val="28"/>
          <w:szCs w:val="28"/>
        </w:rPr>
        <w:t>Soon will be our home forever, and the smile of the blessed giver</w:t>
      </w:r>
    </w:p>
    <w:p w14:paraId="7ABEC1EF" w14:textId="77777777" w:rsidR="00114795" w:rsidRPr="00114795" w:rsidRDefault="00114795" w:rsidP="00114795">
      <w:pPr>
        <w:rPr>
          <w:sz w:val="28"/>
          <w:szCs w:val="28"/>
        </w:rPr>
      </w:pPr>
      <w:r w:rsidRPr="00114795">
        <w:rPr>
          <w:sz w:val="28"/>
          <w:szCs w:val="28"/>
        </w:rPr>
        <w:t>Gladdens all our longing eyes</w:t>
      </w:r>
    </w:p>
    <w:p w14:paraId="5A683BD5" w14:textId="77777777" w:rsidR="00114795" w:rsidRPr="00114795" w:rsidRDefault="00114795">
      <w:pPr>
        <w:rPr>
          <w:sz w:val="28"/>
          <w:szCs w:val="28"/>
        </w:rPr>
      </w:pPr>
    </w:p>
    <w:p w14:paraId="6BC50EE0" w14:textId="09E5A267" w:rsidR="00114795" w:rsidRPr="00114795" w:rsidRDefault="00114795">
      <w:pPr>
        <w:rPr>
          <w:sz w:val="28"/>
          <w:szCs w:val="28"/>
        </w:rPr>
      </w:pPr>
      <w:r w:rsidRPr="00114795">
        <w:rPr>
          <w:sz w:val="28"/>
          <w:szCs w:val="28"/>
        </w:rPr>
        <w:t xml:space="preserve">Here our souls are </w:t>
      </w:r>
      <w:proofErr w:type="gramStart"/>
      <w:r w:rsidRPr="00114795">
        <w:rPr>
          <w:sz w:val="28"/>
          <w:szCs w:val="28"/>
        </w:rPr>
        <w:t>often fearful,</w:t>
      </w:r>
      <w:proofErr w:type="gramEnd"/>
      <w:r w:rsidRPr="00114795">
        <w:rPr>
          <w:sz w:val="28"/>
          <w:szCs w:val="28"/>
        </w:rPr>
        <w:t xml:space="preserve"> of the </w:t>
      </w:r>
      <w:proofErr w:type="gramStart"/>
      <w:r w:rsidRPr="00114795">
        <w:rPr>
          <w:sz w:val="28"/>
          <w:szCs w:val="28"/>
        </w:rPr>
        <w:t>pilgrims</w:t>
      </w:r>
      <w:proofErr w:type="gramEnd"/>
      <w:r w:rsidRPr="00114795">
        <w:rPr>
          <w:sz w:val="28"/>
          <w:szCs w:val="28"/>
        </w:rPr>
        <w:t xml:space="preserve"> lurking foe</w:t>
      </w:r>
    </w:p>
    <w:p w14:paraId="4FD7D227" w14:textId="05502AD4" w:rsidR="00114795" w:rsidRPr="00114795" w:rsidRDefault="00114795">
      <w:pPr>
        <w:rPr>
          <w:sz w:val="28"/>
          <w:szCs w:val="28"/>
        </w:rPr>
      </w:pPr>
      <w:r w:rsidRPr="00114795">
        <w:rPr>
          <w:sz w:val="28"/>
          <w:szCs w:val="28"/>
        </w:rPr>
        <w:t>But the Lord is our defender, and He tells us we may know</w:t>
      </w:r>
    </w:p>
    <w:p w14:paraId="43A5D57B" w14:textId="77777777" w:rsidR="00114795" w:rsidRPr="00114795" w:rsidRDefault="00114795">
      <w:pPr>
        <w:rPr>
          <w:sz w:val="28"/>
          <w:szCs w:val="28"/>
        </w:rPr>
      </w:pPr>
    </w:p>
    <w:p w14:paraId="4F90C397" w14:textId="77777777" w:rsidR="00114795" w:rsidRPr="00114795" w:rsidRDefault="00114795" w:rsidP="00114795">
      <w:pPr>
        <w:rPr>
          <w:sz w:val="28"/>
          <w:szCs w:val="28"/>
        </w:rPr>
      </w:pPr>
      <w:r w:rsidRPr="00114795">
        <w:rPr>
          <w:sz w:val="28"/>
          <w:szCs w:val="28"/>
        </w:rPr>
        <w:t>Yonder over the rolling river, where the shining mansions rise</w:t>
      </w:r>
    </w:p>
    <w:p w14:paraId="7FAC5BA8" w14:textId="77777777" w:rsidR="00114795" w:rsidRPr="00114795" w:rsidRDefault="00114795" w:rsidP="00114795">
      <w:pPr>
        <w:rPr>
          <w:sz w:val="28"/>
          <w:szCs w:val="28"/>
        </w:rPr>
      </w:pPr>
      <w:r w:rsidRPr="00114795">
        <w:rPr>
          <w:sz w:val="28"/>
          <w:szCs w:val="28"/>
        </w:rPr>
        <w:t>Soon will be our home forever, and the smile of the blessed giver</w:t>
      </w:r>
    </w:p>
    <w:p w14:paraId="12453A24" w14:textId="77777777" w:rsidR="00114795" w:rsidRPr="00114795" w:rsidRDefault="00114795" w:rsidP="00114795">
      <w:pPr>
        <w:rPr>
          <w:sz w:val="28"/>
          <w:szCs w:val="28"/>
        </w:rPr>
      </w:pPr>
      <w:r w:rsidRPr="00114795">
        <w:rPr>
          <w:sz w:val="28"/>
          <w:szCs w:val="28"/>
        </w:rPr>
        <w:t>Gladdens all our longing eyes</w:t>
      </w:r>
    </w:p>
    <w:p w14:paraId="126F36AA" w14:textId="77777777" w:rsidR="00114795" w:rsidRDefault="00114795"/>
    <w:p w14:paraId="433F60AB" w14:textId="77777777" w:rsidR="00114795" w:rsidRDefault="00114795"/>
    <w:sectPr w:rsidR="001147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795"/>
    <w:rsid w:val="00114795"/>
    <w:rsid w:val="00D5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67466"/>
  <w15:chartTrackingRefBased/>
  <w15:docId w15:val="{BEF57CA4-7E37-4062-A6AF-745C3F6E6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47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47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47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47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47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47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47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47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47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47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47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47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47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47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47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47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47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47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47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47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47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47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47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47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47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47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47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47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47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Farr</dc:creator>
  <cp:keywords/>
  <dc:description/>
  <cp:lastModifiedBy>Kristin Farr</cp:lastModifiedBy>
  <cp:revision>1</cp:revision>
  <dcterms:created xsi:type="dcterms:W3CDTF">2025-12-16T23:07:00Z</dcterms:created>
  <dcterms:modified xsi:type="dcterms:W3CDTF">2025-12-16T23:15:00Z</dcterms:modified>
</cp:coreProperties>
</file>